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1DBE" w14:textId="25316C58" w:rsidR="00147D71" w:rsidRDefault="00147D71" w:rsidP="00562710">
      <w:pPr>
        <w:jc w:val="center"/>
        <w:rPr>
          <w:sz w:val="28"/>
          <w:szCs w:val="28"/>
          <w:lang w:val="en-GB"/>
        </w:rPr>
      </w:pPr>
      <w:bookmarkStart w:id="0" w:name="_GoBack"/>
      <w:bookmarkEnd w:id="0"/>
      <w:r>
        <w:rPr>
          <w:sz w:val="28"/>
          <w:szCs w:val="28"/>
          <w:lang w:val="en-GB"/>
        </w:rPr>
        <w:t>Meditation for Thursday</w:t>
      </w:r>
      <w:r w:rsidR="008D5DFD">
        <w:rPr>
          <w:sz w:val="28"/>
          <w:szCs w:val="28"/>
          <w:lang w:val="en-GB"/>
        </w:rPr>
        <w:t xml:space="preserve"> 28</w:t>
      </w:r>
      <w:r w:rsidR="008D5DFD" w:rsidRPr="008D5DFD">
        <w:rPr>
          <w:sz w:val="28"/>
          <w:szCs w:val="28"/>
          <w:vertAlign w:val="superscript"/>
          <w:lang w:val="en-GB"/>
        </w:rPr>
        <w:t>th</w:t>
      </w:r>
      <w:r w:rsidR="008D5DFD">
        <w:rPr>
          <w:sz w:val="28"/>
          <w:szCs w:val="28"/>
          <w:lang w:val="en-GB"/>
        </w:rPr>
        <w:t xml:space="preserve"> July 2022</w:t>
      </w:r>
    </w:p>
    <w:p w14:paraId="65D61321" w14:textId="77777777" w:rsidR="00147D71" w:rsidRDefault="00147D71">
      <w:pPr>
        <w:rPr>
          <w:sz w:val="28"/>
          <w:szCs w:val="28"/>
          <w:lang w:val="en-GB"/>
        </w:rPr>
      </w:pPr>
    </w:p>
    <w:p w14:paraId="0A923DBD" w14:textId="1283D02D" w:rsidR="00465BF0" w:rsidRDefault="00A57AFB">
      <w:pPr>
        <w:rPr>
          <w:sz w:val="28"/>
          <w:szCs w:val="28"/>
          <w:lang w:val="en-GB"/>
        </w:rPr>
      </w:pPr>
      <w:r w:rsidRPr="00DF6EE5">
        <w:rPr>
          <w:sz w:val="28"/>
          <w:szCs w:val="28"/>
          <w:lang w:val="en-GB"/>
        </w:rPr>
        <w:t xml:space="preserve">We think about it from the cradle to the grave. Thousands of books have been written about it and advertising assures us that it’s within our grasp. We intuitively know that it’s not possible to have it by acquiring money or material </w:t>
      </w:r>
      <w:r w:rsidR="00DC3519" w:rsidRPr="00DF6EE5">
        <w:rPr>
          <w:sz w:val="28"/>
          <w:szCs w:val="28"/>
          <w:lang w:val="en-GB"/>
        </w:rPr>
        <w:t>goods,</w:t>
      </w:r>
      <w:r w:rsidRPr="00DF6EE5">
        <w:rPr>
          <w:sz w:val="28"/>
          <w:szCs w:val="28"/>
          <w:lang w:val="en-GB"/>
        </w:rPr>
        <w:t xml:space="preserve"> yet we block this realisation from o</w:t>
      </w:r>
      <w:r w:rsidR="00DF6EE5">
        <w:rPr>
          <w:sz w:val="28"/>
          <w:szCs w:val="28"/>
          <w:lang w:val="en-GB"/>
        </w:rPr>
        <w:t>u</w:t>
      </w:r>
      <w:r w:rsidRPr="00DF6EE5">
        <w:rPr>
          <w:sz w:val="28"/>
          <w:szCs w:val="28"/>
          <w:lang w:val="en-GB"/>
        </w:rPr>
        <w:t>r mind. We glimpse it in the birth of a child</w:t>
      </w:r>
      <w:r w:rsidR="00DF6EE5" w:rsidRPr="00DF6EE5">
        <w:rPr>
          <w:sz w:val="28"/>
          <w:szCs w:val="28"/>
          <w:lang w:val="en-GB"/>
        </w:rPr>
        <w:t>,</w:t>
      </w:r>
      <w:r w:rsidRPr="00DF6EE5">
        <w:rPr>
          <w:sz w:val="28"/>
          <w:szCs w:val="28"/>
          <w:lang w:val="en-GB"/>
        </w:rPr>
        <w:t xml:space="preserve"> </w:t>
      </w:r>
      <w:r w:rsidR="00DF6EE5">
        <w:rPr>
          <w:sz w:val="28"/>
          <w:szCs w:val="28"/>
          <w:lang w:val="en-GB"/>
        </w:rPr>
        <w:t>sometimes in the sacredness of</w:t>
      </w:r>
      <w:r w:rsidRPr="00DF6EE5">
        <w:rPr>
          <w:sz w:val="28"/>
          <w:szCs w:val="28"/>
          <w:lang w:val="en-GB"/>
        </w:rPr>
        <w:t xml:space="preserve"> death</w:t>
      </w:r>
      <w:r w:rsidR="00DF6EE5" w:rsidRPr="00DF6EE5">
        <w:rPr>
          <w:sz w:val="28"/>
          <w:szCs w:val="28"/>
          <w:lang w:val="en-GB"/>
        </w:rPr>
        <w:t xml:space="preserve"> or a sunset</w:t>
      </w:r>
      <w:r w:rsidR="00DF6EE5">
        <w:rPr>
          <w:sz w:val="28"/>
          <w:szCs w:val="28"/>
          <w:lang w:val="en-GB"/>
        </w:rPr>
        <w:t xml:space="preserve"> that leaves us in awe.</w:t>
      </w:r>
    </w:p>
    <w:p w14:paraId="0CA8A37F" w14:textId="77777777" w:rsidR="00DC3519" w:rsidRDefault="00DF6EE5">
      <w:pPr>
        <w:rPr>
          <w:sz w:val="28"/>
          <w:szCs w:val="28"/>
          <w:lang w:val="en-GB"/>
        </w:rPr>
      </w:pPr>
      <w:r>
        <w:rPr>
          <w:sz w:val="28"/>
          <w:szCs w:val="28"/>
          <w:lang w:val="en-GB"/>
        </w:rPr>
        <w:t xml:space="preserve">The photos from the James Webb telescope </w:t>
      </w:r>
      <w:r w:rsidR="009C2D3B">
        <w:rPr>
          <w:sz w:val="28"/>
          <w:szCs w:val="28"/>
          <w:lang w:val="en-GB"/>
        </w:rPr>
        <w:t xml:space="preserve">giving us images from beyond our universe billions of years ago </w:t>
      </w:r>
      <w:r>
        <w:rPr>
          <w:sz w:val="28"/>
          <w:szCs w:val="28"/>
          <w:lang w:val="en-GB"/>
        </w:rPr>
        <w:t xml:space="preserve">leave us breathless but </w:t>
      </w:r>
      <w:r w:rsidR="009C2D3B">
        <w:rPr>
          <w:sz w:val="28"/>
          <w:szCs w:val="28"/>
          <w:lang w:val="en-GB"/>
        </w:rPr>
        <w:t xml:space="preserve">delighted in </w:t>
      </w:r>
      <w:r w:rsidR="00334274">
        <w:rPr>
          <w:sz w:val="28"/>
          <w:szCs w:val="28"/>
          <w:lang w:val="en-GB"/>
        </w:rPr>
        <w:t xml:space="preserve">our expanded knowledge. Happiness comes in sundry </w:t>
      </w:r>
      <w:r w:rsidR="00DC3519">
        <w:rPr>
          <w:sz w:val="28"/>
          <w:szCs w:val="28"/>
          <w:lang w:val="en-GB"/>
        </w:rPr>
        <w:t>forms,</w:t>
      </w:r>
      <w:r w:rsidR="00334274">
        <w:rPr>
          <w:sz w:val="28"/>
          <w:szCs w:val="28"/>
          <w:lang w:val="en-GB"/>
        </w:rPr>
        <w:t xml:space="preserve"> but we know in meditation that it comes by making peace with the present moment.</w:t>
      </w:r>
      <w:r w:rsidR="00946107">
        <w:rPr>
          <w:sz w:val="28"/>
          <w:szCs w:val="28"/>
          <w:lang w:val="en-GB"/>
        </w:rPr>
        <w:t xml:space="preserve"> The present moment is the arena on which the event of life is played. Being in the present opens for us the opportunity to </w:t>
      </w:r>
      <w:r w:rsidR="000D76F6">
        <w:rPr>
          <w:sz w:val="28"/>
          <w:szCs w:val="28"/>
          <w:lang w:val="en-GB"/>
        </w:rPr>
        <w:t xml:space="preserve">make peace with ourselves and with others. </w:t>
      </w:r>
    </w:p>
    <w:p w14:paraId="09B46FA9" w14:textId="4FE53755" w:rsidR="00DC3519" w:rsidRDefault="000D76F6">
      <w:pPr>
        <w:rPr>
          <w:sz w:val="28"/>
          <w:szCs w:val="28"/>
          <w:lang w:val="en-GB"/>
        </w:rPr>
      </w:pPr>
      <w:r>
        <w:rPr>
          <w:sz w:val="28"/>
          <w:szCs w:val="28"/>
          <w:lang w:val="en-GB"/>
        </w:rPr>
        <w:t xml:space="preserve">This is the secret </w:t>
      </w:r>
      <w:r w:rsidR="00FF4B7C">
        <w:rPr>
          <w:sz w:val="28"/>
          <w:szCs w:val="28"/>
          <w:lang w:val="en-GB"/>
        </w:rPr>
        <w:t xml:space="preserve">and art </w:t>
      </w:r>
      <w:r>
        <w:rPr>
          <w:sz w:val="28"/>
          <w:szCs w:val="28"/>
          <w:lang w:val="en-GB"/>
        </w:rPr>
        <w:t>of happiness</w:t>
      </w:r>
      <w:r w:rsidR="00DC3519">
        <w:rPr>
          <w:sz w:val="28"/>
          <w:szCs w:val="28"/>
          <w:lang w:val="en-GB"/>
        </w:rPr>
        <w:t>.</w:t>
      </w:r>
    </w:p>
    <w:p w14:paraId="7302D15E" w14:textId="25BA0717" w:rsidR="00147D71" w:rsidRDefault="00147D71">
      <w:pPr>
        <w:rPr>
          <w:sz w:val="28"/>
          <w:szCs w:val="28"/>
          <w:lang w:val="en-GB"/>
        </w:rPr>
      </w:pPr>
      <w:r>
        <w:rPr>
          <w:sz w:val="28"/>
          <w:szCs w:val="28"/>
          <w:lang w:val="en-GB"/>
        </w:rPr>
        <w:t xml:space="preserve">Sometimes unconsciously, sometimes consciously we worry and fret about whether we’re judged a success or a </w:t>
      </w:r>
      <w:r w:rsidR="002D4D01">
        <w:rPr>
          <w:sz w:val="28"/>
          <w:szCs w:val="28"/>
          <w:lang w:val="en-GB"/>
        </w:rPr>
        <w:t>disappointment</w:t>
      </w:r>
      <w:r>
        <w:rPr>
          <w:sz w:val="28"/>
          <w:szCs w:val="28"/>
          <w:lang w:val="en-GB"/>
        </w:rPr>
        <w:t>, a winner or a loser. The world tells us to be concerned with status anxiety</w:t>
      </w:r>
      <w:r w:rsidR="002D4D01">
        <w:rPr>
          <w:sz w:val="28"/>
          <w:szCs w:val="28"/>
          <w:lang w:val="en-GB"/>
        </w:rPr>
        <w:t xml:space="preserve"> and often we comply.</w:t>
      </w:r>
      <w:r w:rsidR="001A182B">
        <w:rPr>
          <w:sz w:val="28"/>
          <w:szCs w:val="28"/>
          <w:lang w:val="en-GB"/>
        </w:rPr>
        <w:t xml:space="preserve"> If we get caught up in this anxiety happiness e</w:t>
      </w:r>
      <w:r w:rsidR="00007D06">
        <w:rPr>
          <w:sz w:val="28"/>
          <w:szCs w:val="28"/>
          <w:lang w:val="en-GB"/>
        </w:rPr>
        <w:t>ludes</w:t>
      </w:r>
      <w:r w:rsidR="001A182B">
        <w:rPr>
          <w:sz w:val="28"/>
          <w:szCs w:val="28"/>
          <w:lang w:val="en-GB"/>
        </w:rPr>
        <w:t xml:space="preserve"> us.</w:t>
      </w:r>
    </w:p>
    <w:p w14:paraId="14605779" w14:textId="5DEB2A68" w:rsidR="001A182B" w:rsidRDefault="001A182B">
      <w:pPr>
        <w:rPr>
          <w:sz w:val="28"/>
          <w:szCs w:val="28"/>
          <w:lang w:val="en-GB"/>
        </w:rPr>
      </w:pPr>
      <w:r>
        <w:rPr>
          <w:sz w:val="28"/>
          <w:szCs w:val="28"/>
          <w:lang w:val="en-GB"/>
        </w:rPr>
        <w:t>When we live in the present our happiness is determined</w:t>
      </w:r>
      <w:r w:rsidR="008D5DFD">
        <w:rPr>
          <w:sz w:val="28"/>
          <w:szCs w:val="28"/>
          <w:lang w:val="en-GB"/>
        </w:rPr>
        <w:t xml:space="preserve"> more by our state of mind than external events. The Dalai Lama often says that the very purpose of our life is to seek happiness. I prefer the word joy as </w:t>
      </w:r>
      <w:r w:rsidR="00965E33">
        <w:rPr>
          <w:sz w:val="28"/>
          <w:szCs w:val="28"/>
          <w:lang w:val="en-GB"/>
        </w:rPr>
        <w:t>it recognises that even in the midst of suffering joy is possible.</w:t>
      </w:r>
      <w:r w:rsidR="00522B7E">
        <w:rPr>
          <w:sz w:val="28"/>
          <w:szCs w:val="28"/>
          <w:lang w:val="en-GB"/>
        </w:rPr>
        <w:t xml:space="preserve"> </w:t>
      </w:r>
      <w:r w:rsidR="00965E33">
        <w:rPr>
          <w:sz w:val="28"/>
          <w:szCs w:val="28"/>
          <w:lang w:val="en-GB"/>
        </w:rPr>
        <w:t xml:space="preserve">I’m fairly confident when </w:t>
      </w:r>
      <w:r w:rsidR="00AB1D8C">
        <w:rPr>
          <w:sz w:val="28"/>
          <w:szCs w:val="28"/>
          <w:lang w:val="en-GB"/>
        </w:rPr>
        <w:t xml:space="preserve">the Dalai Lama </w:t>
      </w:r>
      <w:r w:rsidR="00965E33">
        <w:rPr>
          <w:sz w:val="28"/>
          <w:szCs w:val="28"/>
          <w:lang w:val="en-GB"/>
        </w:rPr>
        <w:t xml:space="preserve">writes about happiness he is writing about joy. </w:t>
      </w:r>
    </w:p>
    <w:p w14:paraId="35CFBC5B" w14:textId="626DC235" w:rsidR="00965E33" w:rsidRDefault="00965E33">
      <w:pPr>
        <w:rPr>
          <w:sz w:val="28"/>
          <w:szCs w:val="28"/>
          <w:lang w:val="en-GB"/>
        </w:rPr>
      </w:pPr>
      <w:r>
        <w:rPr>
          <w:sz w:val="28"/>
          <w:szCs w:val="28"/>
          <w:lang w:val="en-GB"/>
        </w:rPr>
        <w:t>The good news is that we can reclaim our innate state of happiness or joy by being in the present moment, by embracing the now.</w:t>
      </w:r>
    </w:p>
    <w:p w14:paraId="27C04D69" w14:textId="17668D0A" w:rsidR="00965E33" w:rsidRDefault="00965E33">
      <w:pPr>
        <w:rPr>
          <w:sz w:val="28"/>
          <w:szCs w:val="28"/>
          <w:lang w:val="en-GB"/>
        </w:rPr>
      </w:pPr>
    </w:p>
    <w:p w14:paraId="543D6E95" w14:textId="30A782DE" w:rsidR="00965E33" w:rsidRDefault="00965E33" w:rsidP="00562710">
      <w:pPr>
        <w:jc w:val="center"/>
        <w:rPr>
          <w:sz w:val="28"/>
          <w:szCs w:val="28"/>
          <w:lang w:val="en-GB"/>
        </w:rPr>
      </w:pPr>
      <w:r>
        <w:rPr>
          <w:sz w:val="28"/>
          <w:szCs w:val="28"/>
          <w:lang w:val="en-GB"/>
        </w:rPr>
        <w:t>MEDITATION</w:t>
      </w:r>
    </w:p>
    <w:p w14:paraId="25545ABD" w14:textId="3029C134" w:rsidR="00965E33" w:rsidRDefault="00965E33">
      <w:pPr>
        <w:rPr>
          <w:sz w:val="28"/>
          <w:szCs w:val="28"/>
          <w:lang w:val="en-GB"/>
        </w:rPr>
      </w:pPr>
    </w:p>
    <w:p w14:paraId="4CE5B8BD" w14:textId="23DD172E" w:rsidR="00965E33" w:rsidRDefault="00965E33" w:rsidP="00562710">
      <w:pPr>
        <w:jc w:val="center"/>
        <w:rPr>
          <w:sz w:val="28"/>
          <w:szCs w:val="28"/>
          <w:lang w:val="en-GB"/>
        </w:rPr>
      </w:pPr>
      <w:r>
        <w:rPr>
          <w:sz w:val="28"/>
          <w:szCs w:val="28"/>
          <w:lang w:val="en-GB"/>
        </w:rPr>
        <w:t>______________________________</w:t>
      </w:r>
    </w:p>
    <w:p w14:paraId="6AADA04A" w14:textId="21EB26C1" w:rsidR="00965E33" w:rsidRDefault="00965E33">
      <w:pPr>
        <w:rPr>
          <w:sz w:val="28"/>
          <w:szCs w:val="28"/>
          <w:lang w:val="en-GB"/>
        </w:rPr>
      </w:pPr>
    </w:p>
    <w:p w14:paraId="553A74DB" w14:textId="48DCE933" w:rsidR="00965E33" w:rsidRPr="00DF6EE5" w:rsidRDefault="004E3E61">
      <w:pPr>
        <w:rPr>
          <w:sz w:val="28"/>
          <w:szCs w:val="28"/>
          <w:lang w:val="en-GB"/>
        </w:rPr>
      </w:pPr>
      <w:r>
        <w:rPr>
          <w:sz w:val="28"/>
          <w:szCs w:val="28"/>
          <w:lang w:val="en-GB"/>
        </w:rPr>
        <w:t xml:space="preserve">Go to </w:t>
      </w:r>
      <w:hyperlink r:id="rId5" w:history="1">
        <w:r w:rsidRPr="006D5E31">
          <w:rPr>
            <w:rStyle w:val="Hyperlink"/>
            <w:sz w:val="28"/>
            <w:szCs w:val="28"/>
            <w:lang w:val="en-GB"/>
          </w:rPr>
          <w:t>www.thecarmelitecentremelbourne.org</w:t>
        </w:r>
      </w:hyperlink>
      <w:r>
        <w:rPr>
          <w:sz w:val="28"/>
          <w:szCs w:val="28"/>
          <w:lang w:val="en-GB"/>
        </w:rPr>
        <w:t xml:space="preserve"> for a complete list of programs</w:t>
      </w:r>
      <w:r w:rsidR="001C2B33">
        <w:rPr>
          <w:sz w:val="28"/>
          <w:szCs w:val="28"/>
          <w:lang w:val="en-GB"/>
        </w:rPr>
        <w:t xml:space="preserve"> at the Carmelite Centre</w:t>
      </w:r>
      <w:r w:rsidR="00522B7E">
        <w:rPr>
          <w:sz w:val="28"/>
          <w:szCs w:val="28"/>
          <w:lang w:val="en-GB"/>
        </w:rPr>
        <w:t>.</w:t>
      </w:r>
    </w:p>
    <w:sectPr w:rsidR="00965E33" w:rsidRPr="00DF6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FB"/>
    <w:rsid w:val="00007D06"/>
    <w:rsid w:val="000D76F6"/>
    <w:rsid w:val="00147D71"/>
    <w:rsid w:val="001A182B"/>
    <w:rsid w:val="001C2B33"/>
    <w:rsid w:val="002D4D01"/>
    <w:rsid w:val="00334274"/>
    <w:rsid w:val="00465BF0"/>
    <w:rsid w:val="004E3E61"/>
    <w:rsid w:val="004E6070"/>
    <w:rsid w:val="004F7186"/>
    <w:rsid w:val="00522B7E"/>
    <w:rsid w:val="00562710"/>
    <w:rsid w:val="007D5F47"/>
    <w:rsid w:val="008D5DFD"/>
    <w:rsid w:val="00946107"/>
    <w:rsid w:val="00965E33"/>
    <w:rsid w:val="009C2D3B"/>
    <w:rsid w:val="00A57AFB"/>
    <w:rsid w:val="00AB1D8C"/>
    <w:rsid w:val="00DC3519"/>
    <w:rsid w:val="00DF6EE5"/>
    <w:rsid w:val="00FF4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E61"/>
    <w:rPr>
      <w:color w:val="0563C1" w:themeColor="hyperlink"/>
      <w:u w:val="single"/>
    </w:rPr>
  </w:style>
  <w:style w:type="character" w:customStyle="1" w:styleId="UnresolvedMention">
    <w:name w:val="Unresolved Mention"/>
    <w:basedOn w:val="DefaultParagraphFont"/>
    <w:uiPriority w:val="99"/>
    <w:semiHidden/>
    <w:unhideWhenUsed/>
    <w:rsid w:val="004E3E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E61"/>
    <w:rPr>
      <w:color w:val="0563C1" w:themeColor="hyperlink"/>
      <w:u w:val="single"/>
    </w:rPr>
  </w:style>
  <w:style w:type="character" w:customStyle="1" w:styleId="UnresolvedMention">
    <w:name w:val="Unresolved Mention"/>
    <w:basedOn w:val="DefaultParagraphFont"/>
    <w:uiPriority w:val="99"/>
    <w:semiHidden/>
    <w:unhideWhenUsed/>
    <w:rsid w:val="004E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armelitecentremelbour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Thomas</dc:creator>
  <cp:lastModifiedBy>Peter</cp:lastModifiedBy>
  <cp:revision>2</cp:revision>
  <dcterms:created xsi:type="dcterms:W3CDTF">2022-07-18T07:22:00Z</dcterms:created>
  <dcterms:modified xsi:type="dcterms:W3CDTF">2022-07-18T07:22:00Z</dcterms:modified>
</cp:coreProperties>
</file>