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A72A" w14:textId="787954CB" w:rsidR="00387004" w:rsidRPr="00D05E11" w:rsidRDefault="00387004" w:rsidP="00387004">
      <w:pPr>
        <w:pStyle w:val="PlainText"/>
        <w:rPr>
          <w:rFonts w:ascii="Cambria" w:hAnsi="Cambria"/>
          <w:sz w:val="32"/>
          <w:szCs w:val="32"/>
        </w:rPr>
      </w:pPr>
      <w:bookmarkStart w:id="0" w:name="_Hlk45972883"/>
      <w:r w:rsidRPr="00D05E11">
        <w:rPr>
          <w:rFonts w:ascii="Cambria" w:hAnsi="Cambria"/>
          <w:sz w:val="32"/>
          <w:szCs w:val="32"/>
        </w:rPr>
        <w:t xml:space="preserve">Haiku by </w:t>
      </w:r>
      <w:r>
        <w:rPr>
          <w:rFonts w:ascii="Cambria" w:hAnsi="Cambria"/>
          <w:sz w:val="32"/>
          <w:szCs w:val="32"/>
        </w:rPr>
        <w:t>Philip Harvey</w:t>
      </w:r>
    </w:p>
    <w:p w14:paraId="7A7EBAF7" w14:textId="77777777" w:rsidR="00387004" w:rsidRPr="00D05E11" w:rsidRDefault="00387004" w:rsidP="00387004">
      <w:pPr>
        <w:pStyle w:val="PlainText"/>
        <w:rPr>
          <w:rFonts w:ascii="Cambria" w:hAnsi="Cambria"/>
          <w:sz w:val="32"/>
          <w:szCs w:val="32"/>
        </w:rPr>
      </w:pPr>
    </w:p>
    <w:p w14:paraId="3FD6DBE7" w14:textId="4301F80F" w:rsidR="00474904" w:rsidRDefault="00387004" w:rsidP="00387004">
      <w:pPr>
        <w:pStyle w:val="PlainText"/>
        <w:rPr>
          <w:rFonts w:ascii="Cambria" w:hAnsi="Cambria"/>
          <w:sz w:val="32"/>
          <w:szCs w:val="32"/>
        </w:rPr>
      </w:pPr>
      <w:r w:rsidRPr="00D05E11">
        <w:rPr>
          <w:rFonts w:ascii="Cambria" w:hAnsi="Cambria"/>
          <w:sz w:val="32"/>
          <w:szCs w:val="32"/>
        </w:rPr>
        <w:t>In August the Poetry Workshop at the Carmelite Centre practised haiku. Participants</w:t>
      </w:r>
      <w:r>
        <w:rPr>
          <w:rFonts w:ascii="Cambria" w:hAnsi="Cambria"/>
          <w:sz w:val="32"/>
          <w:szCs w:val="32"/>
        </w:rPr>
        <w:t xml:space="preserve"> produced poems which were then discussed in the group online. Here are </w:t>
      </w:r>
      <w:r>
        <w:rPr>
          <w:rFonts w:ascii="Cambria" w:hAnsi="Cambria"/>
          <w:sz w:val="32"/>
          <w:szCs w:val="32"/>
        </w:rPr>
        <w:t xml:space="preserve">the </w:t>
      </w:r>
      <w:r>
        <w:rPr>
          <w:rFonts w:ascii="Cambria" w:hAnsi="Cambria"/>
          <w:sz w:val="32"/>
          <w:szCs w:val="32"/>
        </w:rPr>
        <w:t xml:space="preserve">haiku by </w:t>
      </w:r>
      <w:r>
        <w:rPr>
          <w:rFonts w:ascii="Cambria" w:hAnsi="Cambria"/>
          <w:sz w:val="32"/>
          <w:szCs w:val="32"/>
        </w:rPr>
        <w:t>Philip Harvey. Philip titles this series ‘</w:t>
      </w:r>
      <w:r w:rsidR="00474904" w:rsidRPr="00545164">
        <w:rPr>
          <w:rFonts w:ascii="Cambria" w:hAnsi="Cambria"/>
          <w:sz w:val="32"/>
          <w:szCs w:val="32"/>
        </w:rPr>
        <w:t>Seventeen Signs</w:t>
      </w:r>
      <w:r>
        <w:rPr>
          <w:rFonts w:ascii="Cambria" w:hAnsi="Cambria"/>
          <w:sz w:val="32"/>
          <w:szCs w:val="32"/>
        </w:rPr>
        <w:t>’, s</w:t>
      </w:r>
      <w:r w:rsidR="00474904">
        <w:rPr>
          <w:rFonts w:ascii="Cambria" w:hAnsi="Cambria"/>
          <w:sz w:val="32"/>
          <w:szCs w:val="32"/>
        </w:rPr>
        <w:t xml:space="preserve">eventeen 17-syllable lines using public lockdown signs </w:t>
      </w:r>
      <w:r w:rsidR="00474904" w:rsidRPr="00EF1F76">
        <w:rPr>
          <w:rFonts w:ascii="Cambria" w:hAnsi="Cambria"/>
          <w:i/>
          <w:iCs/>
          <w:sz w:val="32"/>
          <w:szCs w:val="32"/>
        </w:rPr>
        <w:t>in italics</w:t>
      </w:r>
      <w:r>
        <w:rPr>
          <w:rFonts w:ascii="Cambria" w:hAnsi="Cambria"/>
          <w:i/>
          <w:iCs/>
          <w:sz w:val="32"/>
          <w:szCs w:val="32"/>
        </w:rPr>
        <w:t>.</w:t>
      </w:r>
    </w:p>
    <w:p w14:paraId="30BF0748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2B87313F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winter sunrise </w:t>
      </w:r>
    </w:p>
    <w:p w14:paraId="7C78FA6D" w14:textId="77777777" w:rsidR="00474904" w:rsidRPr="0030282E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30282E">
        <w:rPr>
          <w:rFonts w:ascii="Cambria" w:hAnsi="Cambria"/>
          <w:i/>
          <w:iCs/>
          <w:sz w:val="32"/>
          <w:szCs w:val="32"/>
        </w:rPr>
        <w:t>play area closed</w:t>
      </w:r>
    </w:p>
    <w:p w14:paraId="482C1ECF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plane flight a pastime of the past</w:t>
      </w:r>
    </w:p>
    <w:p w14:paraId="5FA6C4BD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1BD662D3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the working week again breakfast</w:t>
      </w:r>
    </w:p>
    <w:p w14:paraId="0A99FC2B" w14:textId="77777777" w:rsidR="00474904" w:rsidRPr="00EF1F76" w:rsidRDefault="00474904" w:rsidP="00474904">
      <w:pPr>
        <w:rPr>
          <w:rFonts w:ascii="Cambria" w:hAnsi="Cambria"/>
          <w:i/>
          <w:iCs/>
          <w:sz w:val="32"/>
          <w:szCs w:val="32"/>
        </w:rPr>
      </w:pPr>
      <w:r w:rsidRPr="00EF1F76">
        <w:rPr>
          <w:rFonts w:ascii="Cambria" w:hAnsi="Cambria"/>
          <w:i/>
          <w:iCs/>
          <w:sz w:val="32"/>
          <w:szCs w:val="32"/>
        </w:rPr>
        <w:t xml:space="preserve">   take away only</w:t>
      </w:r>
    </w:p>
    <w:p w14:paraId="506BA3FC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online headlines</w:t>
      </w:r>
    </w:p>
    <w:p w14:paraId="4C7ED463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38A6ABA3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woman alone on train alone</w:t>
      </w:r>
    </w:p>
    <w:p w14:paraId="6D13659A" w14:textId="77777777" w:rsidR="00474904" w:rsidRPr="00EF1F76" w:rsidRDefault="00474904" w:rsidP="00474904">
      <w:pPr>
        <w:rPr>
          <w:rFonts w:ascii="Cambria" w:hAnsi="Cambria"/>
          <w:i/>
          <w:iCs/>
          <w:sz w:val="32"/>
          <w:szCs w:val="32"/>
        </w:rPr>
      </w:pPr>
      <w:r w:rsidRPr="00EF1F76">
        <w:rPr>
          <w:rFonts w:ascii="Cambria" w:hAnsi="Cambria"/>
          <w:i/>
          <w:iCs/>
          <w:sz w:val="32"/>
          <w:szCs w:val="32"/>
        </w:rPr>
        <w:t xml:space="preserve">   stay home save lives</w:t>
      </w:r>
    </w:p>
    <w:p w14:paraId="1C2DB989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on her phone alone</w:t>
      </w:r>
    </w:p>
    <w:p w14:paraId="21338886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510948A8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morning magpies</w:t>
      </w:r>
    </w:p>
    <w:p w14:paraId="6C3535E9" w14:textId="77777777" w:rsidR="00474904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   </w:t>
      </w:r>
      <w:r w:rsidRPr="00CC7D25">
        <w:rPr>
          <w:rFonts w:ascii="Cambria" w:hAnsi="Cambria"/>
          <w:i/>
          <w:iCs/>
          <w:sz w:val="32"/>
          <w:szCs w:val="32"/>
        </w:rPr>
        <w:t>one point five metres apart</w:t>
      </w:r>
    </w:p>
    <w:p w14:paraId="50622687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peck for nature strip worms</w:t>
      </w:r>
    </w:p>
    <w:p w14:paraId="606CDEAF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4BA7D104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wide blue sky</w:t>
      </w:r>
    </w:p>
    <w:p w14:paraId="000A6072" w14:textId="77777777" w:rsidR="00474904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   </w:t>
      </w:r>
      <w:r w:rsidRPr="00041BD3">
        <w:rPr>
          <w:rFonts w:ascii="Cambria" w:hAnsi="Cambria"/>
          <w:i/>
          <w:iCs/>
          <w:sz w:val="32"/>
          <w:szCs w:val="32"/>
        </w:rPr>
        <w:t>thank you for your understanding at this time</w:t>
      </w:r>
    </w:p>
    <w:p w14:paraId="2922AEA9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empty road</w:t>
      </w:r>
    </w:p>
    <w:p w14:paraId="32935A8B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5A05631B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once quick brown stick went</w:t>
      </w:r>
    </w:p>
    <w:p w14:paraId="1BB7F022" w14:textId="77777777" w:rsidR="00474904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   </w:t>
      </w:r>
      <w:r w:rsidRPr="00681112">
        <w:rPr>
          <w:rFonts w:ascii="Cambria" w:hAnsi="Cambria"/>
          <w:i/>
          <w:iCs/>
          <w:sz w:val="32"/>
          <w:szCs w:val="32"/>
        </w:rPr>
        <w:t>click and collect</w:t>
      </w:r>
    </w:p>
    <w:p w14:paraId="7A83FC59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in the maw of the jaw-drop dog </w:t>
      </w:r>
    </w:p>
    <w:p w14:paraId="3474E4C9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0379AFA4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carpark vacant grids</w:t>
      </w:r>
    </w:p>
    <w:p w14:paraId="6E53D807" w14:textId="77777777" w:rsidR="00474904" w:rsidRPr="00D42201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D42201">
        <w:rPr>
          <w:rFonts w:ascii="Cambria" w:hAnsi="Cambria"/>
          <w:i/>
          <w:iCs/>
          <w:sz w:val="32"/>
          <w:szCs w:val="32"/>
        </w:rPr>
        <w:t>storewide reductions</w:t>
      </w:r>
    </w:p>
    <w:p w14:paraId="21938040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carpark line ups with symptoms</w:t>
      </w:r>
    </w:p>
    <w:p w14:paraId="32ABECE5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08ABD846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holdups at the bank</w:t>
      </w:r>
    </w:p>
    <w:p w14:paraId="4394A90E" w14:textId="77777777" w:rsidR="00474904" w:rsidRPr="001F3825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1F3825">
        <w:rPr>
          <w:rFonts w:ascii="Cambria" w:hAnsi="Cambria"/>
          <w:i/>
          <w:iCs/>
          <w:sz w:val="32"/>
          <w:szCs w:val="32"/>
        </w:rPr>
        <w:t>please wear a face covering</w:t>
      </w:r>
    </w:p>
    <w:p w14:paraId="39265DB2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speechless in small groups</w:t>
      </w:r>
    </w:p>
    <w:p w14:paraId="0FE546D1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69DA6889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chairs stacked lights out</w:t>
      </w:r>
    </w:p>
    <w:p w14:paraId="7AE93AD7" w14:textId="77777777" w:rsidR="00474904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   </w:t>
      </w:r>
      <w:r w:rsidRPr="006C6844">
        <w:rPr>
          <w:rFonts w:ascii="Cambria" w:hAnsi="Cambria"/>
          <w:i/>
          <w:iCs/>
          <w:sz w:val="32"/>
          <w:szCs w:val="32"/>
        </w:rPr>
        <w:t>thank you for dining in with us</w:t>
      </w:r>
    </w:p>
    <w:p w14:paraId="60833999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bain-marie deep cleaned </w:t>
      </w:r>
    </w:p>
    <w:p w14:paraId="25458736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7760FA48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leaves curl in the wind</w:t>
      </w:r>
    </w:p>
    <w:p w14:paraId="5E6E89ED" w14:textId="77777777" w:rsidR="00474904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32"/>
          <w:szCs w:val="32"/>
        </w:rPr>
        <w:t xml:space="preserve">   </w:t>
      </w:r>
      <w:r w:rsidRPr="005B6990">
        <w:rPr>
          <w:rFonts w:ascii="Cambria" w:hAnsi="Cambria"/>
          <w:i/>
          <w:iCs/>
          <w:sz w:val="32"/>
          <w:szCs w:val="32"/>
        </w:rPr>
        <w:t>follow directional arrows</w:t>
      </w:r>
    </w:p>
    <w:p w14:paraId="51AE26FB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assemble rest</w:t>
      </w:r>
    </w:p>
    <w:p w14:paraId="211A5BE1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0B438169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computer non-stop verbals</w:t>
      </w:r>
    </w:p>
    <w:p w14:paraId="37C8553D" w14:textId="77777777" w:rsidR="00474904" w:rsidRPr="009B4675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9B4675">
        <w:rPr>
          <w:rFonts w:ascii="Cambria" w:hAnsi="Cambria"/>
          <w:i/>
          <w:iCs/>
          <w:sz w:val="32"/>
          <w:szCs w:val="32"/>
        </w:rPr>
        <w:t>face masks required</w:t>
      </w:r>
    </w:p>
    <w:p w14:paraId="1B7AD290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its fingertip worlds</w:t>
      </w:r>
    </w:p>
    <w:p w14:paraId="51ECAA24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7F47FA05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highway with nobody</w:t>
      </w:r>
    </w:p>
    <w:p w14:paraId="074F94F2" w14:textId="77777777" w:rsidR="00474904" w:rsidRPr="009B4675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9B4675">
        <w:rPr>
          <w:rFonts w:ascii="Cambria" w:hAnsi="Cambria"/>
          <w:i/>
          <w:iCs/>
          <w:sz w:val="32"/>
          <w:szCs w:val="32"/>
        </w:rPr>
        <w:t xml:space="preserve">shop capacity is eight </w:t>
      </w:r>
    </w:p>
    <w:p w14:paraId="1311B699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apartments of one</w:t>
      </w:r>
    </w:p>
    <w:p w14:paraId="2996C547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181B0964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they glow in the day</w:t>
      </w:r>
    </w:p>
    <w:p w14:paraId="6043F793" w14:textId="77777777" w:rsidR="00474904" w:rsidRPr="00EF1F76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EF1F76">
        <w:rPr>
          <w:rFonts w:ascii="Cambria" w:hAnsi="Cambria"/>
          <w:i/>
          <w:iCs/>
          <w:sz w:val="32"/>
          <w:szCs w:val="32"/>
        </w:rPr>
        <w:t>wash your hands regularly</w:t>
      </w:r>
    </w:p>
    <w:p w14:paraId="2A7DAFB9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they glow in the night</w:t>
      </w:r>
    </w:p>
    <w:p w14:paraId="32CB2692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36938B20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winter sunset</w:t>
      </w:r>
    </w:p>
    <w:p w14:paraId="554D2D88" w14:textId="77777777" w:rsidR="00474904" w:rsidRPr="001F3825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1F3825">
        <w:rPr>
          <w:rFonts w:ascii="Cambria" w:hAnsi="Cambria"/>
          <w:i/>
          <w:iCs/>
          <w:sz w:val="32"/>
          <w:szCs w:val="32"/>
        </w:rPr>
        <w:t>sorry we’ve had to close again</w:t>
      </w:r>
    </w:p>
    <w:p w14:paraId="0CD88B42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night a place to dream</w:t>
      </w:r>
    </w:p>
    <w:p w14:paraId="6A631613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</w:p>
    <w:p w14:paraId="7652D275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staring at </w:t>
      </w:r>
      <w:r w:rsidRPr="00545164">
        <w:rPr>
          <w:rFonts w:ascii="Cambria" w:hAnsi="Cambria"/>
          <w:sz w:val="32"/>
          <w:szCs w:val="32"/>
        </w:rPr>
        <w:t>the known world</w:t>
      </w:r>
    </w:p>
    <w:p w14:paraId="6260C07F" w14:textId="77777777" w:rsidR="00474904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545164">
        <w:rPr>
          <w:rFonts w:ascii="Cambria" w:hAnsi="Cambria"/>
          <w:sz w:val="32"/>
          <w:szCs w:val="32"/>
        </w:rPr>
        <w:t xml:space="preserve"> </w:t>
      </w:r>
      <w:r w:rsidRPr="00F775E3">
        <w:rPr>
          <w:rFonts w:ascii="Cambria" w:hAnsi="Cambria"/>
          <w:i/>
          <w:iCs/>
          <w:sz w:val="32"/>
          <w:szCs w:val="32"/>
        </w:rPr>
        <w:t>for more information visit</w:t>
      </w:r>
    </w:p>
    <w:p w14:paraId="34C5BADA" w14:textId="77777777" w:rsidR="00474904" w:rsidRDefault="00474904" w:rsidP="00474904">
      <w:pPr>
        <w:rPr>
          <w:rFonts w:ascii="Cambria" w:hAnsi="Cambria"/>
          <w:sz w:val="32"/>
          <w:szCs w:val="32"/>
        </w:rPr>
      </w:pPr>
      <w:r w:rsidRPr="00545164">
        <w:rPr>
          <w:rFonts w:ascii="Cambria" w:hAnsi="Cambria"/>
          <w:sz w:val="32"/>
          <w:szCs w:val="32"/>
        </w:rPr>
        <w:t xml:space="preserve"> knownworld dot com </w:t>
      </w:r>
      <w:bookmarkEnd w:id="0"/>
    </w:p>
    <w:p w14:paraId="209E1A8F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6C6D9FDC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curfew etiquette</w:t>
      </w:r>
    </w:p>
    <w:p w14:paraId="449AB8CD" w14:textId="77777777" w:rsidR="00474904" w:rsidRPr="00D431A7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D431A7">
        <w:rPr>
          <w:rFonts w:ascii="Cambria" w:hAnsi="Cambria"/>
          <w:i/>
          <w:iCs/>
          <w:sz w:val="32"/>
          <w:szCs w:val="32"/>
        </w:rPr>
        <w:t>keep your distance where you can</w:t>
      </w:r>
    </w:p>
    <w:p w14:paraId="7EB0704D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you and the gatepost</w:t>
      </w:r>
    </w:p>
    <w:p w14:paraId="51D14663" w14:textId="77777777" w:rsidR="00474904" w:rsidRDefault="00474904" w:rsidP="00474904">
      <w:pPr>
        <w:rPr>
          <w:rFonts w:ascii="Cambria" w:hAnsi="Cambria"/>
          <w:sz w:val="32"/>
          <w:szCs w:val="32"/>
        </w:rPr>
      </w:pPr>
    </w:p>
    <w:p w14:paraId="64862D16" w14:textId="77777777" w:rsidR="0047490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heavy rain</w:t>
      </w:r>
    </w:p>
    <w:p w14:paraId="0A7C9F21" w14:textId="77777777" w:rsidR="00474904" w:rsidRPr="009B4675" w:rsidRDefault="00474904" w:rsidP="00474904">
      <w:pPr>
        <w:rPr>
          <w:rFonts w:ascii="Cambria" w:hAnsi="Cambria"/>
          <w:i/>
          <w:i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9B4675">
        <w:rPr>
          <w:rFonts w:ascii="Cambria" w:hAnsi="Cambria"/>
          <w:i/>
          <w:iCs/>
          <w:sz w:val="32"/>
          <w:szCs w:val="32"/>
        </w:rPr>
        <w:t>your wellbeing is our priority</w:t>
      </w:r>
    </w:p>
    <w:p w14:paraId="69F16B4F" w14:textId="77777777" w:rsidR="00474904" w:rsidRPr="00545164" w:rsidRDefault="00474904" w:rsidP="00474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trees take hits</w:t>
      </w:r>
    </w:p>
    <w:p w14:paraId="7867A943" w14:textId="77777777" w:rsidR="00713F6B" w:rsidRPr="00474904" w:rsidRDefault="00713F6B" w:rsidP="00474904"/>
    <w:sectPr w:rsidR="00713F6B" w:rsidRPr="00474904" w:rsidSect="003B6F4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D214" w14:textId="77777777" w:rsidR="004E4798" w:rsidRDefault="004E4798">
      <w:r>
        <w:separator/>
      </w:r>
    </w:p>
  </w:endnote>
  <w:endnote w:type="continuationSeparator" w:id="0">
    <w:p w14:paraId="4F2730EE" w14:textId="77777777" w:rsidR="004E4798" w:rsidRDefault="004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1C84" w14:textId="77777777" w:rsidR="004E4798" w:rsidRDefault="004E4798">
      <w:r>
        <w:separator/>
      </w:r>
    </w:p>
  </w:footnote>
  <w:footnote w:type="continuationSeparator" w:id="0">
    <w:p w14:paraId="4221BA8E" w14:textId="77777777" w:rsidR="004E4798" w:rsidRDefault="004E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164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B5F76D" w14:textId="77777777" w:rsidR="00147CCC" w:rsidRDefault="00D073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E2B8" w14:textId="77777777" w:rsidR="00147CCC" w:rsidRDefault="004E4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B9"/>
    <w:rsid w:val="00134910"/>
    <w:rsid w:val="0016757D"/>
    <w:rsid w:val="00387004"/>
    <w:rsid w:val="00474904"/>
    <w:rsid w:val="004E4798"/>
    <w:rsid w:val="00713F6B"/>
    <w:rsid w:val="007F346C"/>
    <w:rsid w:val="00BE5AF3"/>
    <w:rsid w:val="00D07329"/>
    <w:rsid w:val="00D3359B"/>
    <w:rsid w:val="00D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FD41"/>
  <w15:chartTrackingRefBased/>
  <w15:docId w15:val="{D818FFAA-1B1E-48D8-875D-37429F8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04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549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-box">
    <w:name w:val="q-box"/>
    <w:basedOn w:val="DefaultParagraphFont"/>
    <w:rsid w:val="00D549B9"/>
  </w:style>
  <w:style w:type="paragraph" w:styleId="Header">
    <w:name w:val="header"/>
    <w:basedOn w:val="Normal"/>
    <w:link w:val="HeaderChar"/>
    <w:uiPriority w:val="99"/>
    <w:unhideWhenUsed/>
    <w:rsid w:val="00D549B9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9B9"/>
  </w:style>
  <w:style w:type="paragraph" w:styleId="PlainText">
    <w:name w:val="Plain Text"/>
    <w:basedOn w:val="Normal"/>
    <w:link w:val="PlainTextChar"/>
    <w:uiPriority w:val="99"/>
    <w:unhideWhenUsed/>
    <w:rsid w:val="00387004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70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Lopez</dc:creator>
  <cp:keywords/>
  <dc:description/>
  <cp:lastModifiedBy>Home</cp:lastModifiedBy>
  <cp:revision>5</cp:revision>
  <dcterms:created xsi:type="dcterms:W3CDTF">2020-08-11T10:55:00Z</dcterms:created>
  <dcterms:modified xsi:type="dcterms:W3CDTF">2020-08-16T10:30:00Z</dcterms:modified>
</cp:coreProperties>
</file>